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DD" w:rsidRDefault="001B68CE" w:rsidP="00367DDD">
      <w:pPr>
        <w:spacing w:line="0" w:lineRule="atLeast"/>
        <w:ind w:left="1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  <w:lang w:val="en-US"/>
        </w:rPr>
        <w:t xml:space="preserve">”Erasmus +” </w:t>
      </w:r>
      <w:r w:rsidR="00367DDD">
        <w:rPr>
          <w:rFonts w:ascii="Arial" w:eastAsia="Arial" w:hAnsi="Arial"/>
          <w:sz w:val="23"/>
        </w:rPr>
        <w:t>ICM activities and eligible organisations:</w:t>
      </w:r>
    </w:p>
    <w:p w:rsidR="00367DDD" w:rsidRDefault="00367DDD" w:rsidP="00367DDD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978"/>
        <w:gridCol w:w="120"/>
        <w:gridCol w:w="100"/>
        <w:gridCol w:w="2078"/>
        <w:gridCol w:w="100"/>
        <w:gridCol w:w="2098"/>
        <w:gridCol w:w="100"/>
        <w:gridCol w:w="2098"/>
        <w:gridCol w:w="140"/>
        <w:gridCol w:w="1898"/>
        <w:gridCol w:w="30"/>
      </w:tblGrid>
      <w:tr w:rsidR="00367DDD" w:rsidTr="00AF4666">
        <w:trPr>
          <w:trHeight w:val="420"/>
          <w:jc w:val="center"/>
        </w:trPr>
        <w:tc>
          <w:tcPr>
            <w:tcW w:w="12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0"/>
                <w:sz w:val="24"/>
                <w:shd w:val="clear" w:color="auto" w:fill="DBE5F1"/>
              </w:rPr>
            </w:pPr>
            <w:r>
              <w:rPr>
                <w:rFonts w:ascii="Arial" w:eastAsia="Arial" w:hAnsi="Arial"/>
                <w:w w:val="90"/>
                <w:sz w:val="24"/>
                <w:shd w:val="clear" w:color="auto" w:fill="DBE5F1"/>
              </w:rPr>
              <w:t>Student mobility for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90"/>
                <w:sz w:val="24"/>
                <w:shd w:val="clear" w:color="auto" w:fill="DBE5F1"/>
              </w:rPr>
            </w:pPr>
            <w:r>
              <w:rPr>
                <w:rFonts w:ascii="Arial" w:eastAsia="Arial" w:hAnsi="Arial"/>
                <w:w w:val="90"/>
                <w:sz w:val="24"/>
                <w:shd w:val="clear" w:color="auto" w:fill="DBE5F1"/>
              </w:rPr>
              <w:t>Student mobility for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4"/>
              </w:rPr>
              <w:t>Staff mobility for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ind w:right="140"/>
              <w:jc w:val="center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4"/>
              </w:rPr>
              <w:t>Staff mobility for</w:t>
            </w:r>
          </w:p>
        </w:tc>
      </w:tr>
      <w:tr w:rsidR="00367DDD" w:rsidTr="00AF4666">
        <w:trPr>
          <w:trHeight w:val="276"/>
          <w:jc w:val="center"/>
        </w:trPr>
        <w:tc>
          <w:tcPr>
            <w:tcW w:w="12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4"/>
              </w:rPr>
              <w:t>studies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traineeships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teaching</w:t>
            </w:r>
          </w:p>
        </w:tc>
        <w:tc>
          <w:tcPr>
            <w:tcW w:w="14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ind w:right="160"/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training</w:t>
            </w:r>
          </w:p>
        </w:tc>
      </w:tr>
      <w:tr w:rsidR="00367DDD" w:rsidTr="00AF4666">
        <w:trPr>
          <w:trHeight w:val="279"/>
          <w:jc w:val="center"/>
        </w:trPr>
        <w:tc>
          <w:tcPr>
            <w:tcW w:w="12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24"/>
              </w:rPr>
            </w:pPr>
            <w:r>
              <w:rPr>
                <w:rFonts w:ascii="Arial" w:eastAsia="Arial" w:hAnsi="Arial"/>
                <w:w w:val="82"/>
                <w:sz w:val="24"/>
              </w:rPr>
              <w:t>(SMS)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24"/>
              </w:rPr>
            </w:pPr>
            <w:r>
              <w:rPr>
                <w:rFonts w:ascii="Arial" w:eastAsia="Arial" w:hAnsi="Arial"/>
                <w:w w:val="82"/>
                <w:sz w:val="24"/>
              </w:rPr>
              <w:t>(SMP)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76"/>
                <w:sz w:val="24"/>
              </w:rPr>
            </w:pPr>
            <w:r>
              <w:rPr>
                <w:rFonts w:ascii="Arial" w:eastAsia="Arial" w:hAnsi="Arial"/>
                <w:w w:val="76"/>
                <w:sz w:val="24"/>
              </w:rPr>
              <w:t>(STA)</w:t>
            </w:r>
          </w:p>
        </w:tc>
        <w:tc>
          <w:tcPr>
            <w:tcW w:w="14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ind w:right="160"/>
              <w:jc w:val="center"/>
              <w:rPr>
                <w:rFonts w:ascii="Arial" w:eastAsia="Arial" w:hAnsi="Arial"/>
                <w:w w:val="74"/>
                <w:sz w:val="24"/>
              </w:rPr>
            </w:pPr>
            <w:r>
              <w:rPr>
                <w:rFonts w:ascii="Arial" w:eastAsia="Arial" w:hAnsi="Arial"/>
                <w:w w:val="74"/>
                <w:sz w:val="24"/>
              </w:rPr>
              <w:t>(STT)</w:t>
            </w:r>
          </w:p>
        </w:tc>
      </w:tr>
      <w:tr w:rsidR="00367DDD" w:rsidTr="00AF4666">
        <w:trPr>
          <w:trHeight w:val="150"/>
          <w:jc w:val="center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67DDD" w:rsidTr="00AF4666">
        <w:trPr>
          <w:trHeight w:val="376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Programme or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DDD" w:rsidTr="00AF4666">
        <w:trPr>
          <w:trHeight w:val="279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4"/>
                <w:sz w:val="24"/>
              </w:rPr>
            </w:pPr>
            <w:r>
              <w:rPr>
                <w:rFonts w:ascii="Arial" w:eastAsia="Arial" w:hAnsi="Arial"/>
                <w:w w:val="84"/>
                <w:sz w:val="24"/>
              </w:rPr>
              <w:t>Partner Country HEI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DDD" w:rsidTr="00AF4666">
        <w:trPr>
          <w:trHeight w:val="276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4"/>
                <w:shd w:val="clear" w:color="auto" w:fill="DBE5F1"/>
              </w:rPr>
            </w:pPr>
            <w:r>
              <w:rPr>
                <w:rFonts w:ascii="Arial" w:eastAsia="Arial" w:hAnsi="Arial"/>
                <w:w w:val="86"/>
                <w:sz w:val="24"/>
                <w:shd w:val="clear" w:color="auto" w:fill="DBE5F1"/>
              </w:rPr>
              <w:t>Sending organisation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Programme or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7"/>
                <w:sz w:val="24"/>
              </w:rPr>
            </w:pPr>
            <w:r>
              <w:rPr>
                <w:rFonts w:ascii="Arial" w:eastAsia="Arial" w:hAnsi="Arial"/>
                <w:w w:val="87"/>
                <w:sz w:val="24"/>
              </w:rPr>
              <w:t>Programme or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i/>
                <w:w w:val="93"/>
                <w:sz w:val="24"/>
              </w:rPr>
            </w:pPr>
            <w:r>
              <w:rPr>
                <w:rFonts w:ascii="Arial" w:eastAsia="Arial" w:hAnsi="Arial"/>
                <w:i/>
                <w:w w:val="93"/>
                <w:sz w:val="24"/>
              </w:rPr>
              <w:t>or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ind w:right="160"/>
              <w:jc w:val="center"/>
              <w:rPr>
                <w:rFonts w:ascii="Arial" w:eastAsia="Arial" w:hAnsi="Arial"/>
                <w:w w:val="87"/>
                <w:sz w:val="24"/>
              </w:rPr>
            </w:pPr>
            <w:r>
              <w:rPr>
                <w:rFonts w:ascii="Arial" w:eastAsia="Arial" w:hAnsi="Arial"/>
                <w:w w:val="87"/>
                <w:sz w:val="24"/>
              </w:rPr>
              <w:t>Programme or</w:t>
            </w:r>
          </w:p>
        </w:tc>
      </w:tr>
      <w:tr w:rsidR="00367DDD" w:rsidTr="00AF4666">
        <w:trPr>
          <w:trHeight w:val="135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271" w:lineRule="exact"/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Programme or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7DDD" w:rsidTr="00AF4666">
        <w:trPr>
          <w:trHeight w:val="135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1"/>
                <w:sz w:val="24"/>
              </w:rPr>
            </w:pPr>
            <w:r>
              <w:rPr>
                <w:rFonts w:ascii="Arial" w:eastAsia="Arial" w:hAnsi="Arial"/>
                <w:w w:val="81"/>
                <w:sz w:val="24"/>
              </w:rPr>
              <w:t>can be…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84"/>
                <w:sz w:val="24"/>
              </w:rPr>
            </w:pPr>
            <w:r>
              <w:rPr>
                <w:rFonts w:ascii="Arial" w:eastAsia="Arial" w:hAnsi="Arial"/>
                <w:w w:val="84"/>
                <w:sz w:val="24"/>
              </w:rPr>
              <w:t>Partner Country HEI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4"/>
                <w:sz w:val="24"/>
              </w:rPr>
            </w:pPr>
            <w:r>
              <w:rPr>
                <w:rFonts w:ascii="Arial" w:eastAsia="Arial" w:hAnsi="Arial"/>
                <w:w w:val="84"/>
                <w:sz w:val="24"/>
              </w:rPr>
              <w:t>Partner Country HEI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ind w:right="160"/>
              <w:jc w:val="center"/>
              <w:rPr>
                <w:rFonts w:ascii="Arial" w:eastAsia="Arial" w:hAnsi="Arial"/>
                <w:w w:val="84"/>
                <w:sz w:val="24"/>
              </w:rPr>
            </w:pPr>
            <w:r>
              <w:rPr>
                <w:rFonts w:ascii="Arial" w:eastAsia="Arial" w:hAnsi="Arial"/>
                <w:w w:val="84"/>
                <w:sz w:val="24"/>
              </w:rPr>
              <w:t>Partner Country HEI</w:t>
            </w:r>
          </w:p>
        </w:tc>
      </w:tr>
      <w:tr w:rsidR="00367DDD" w:rsidTr="00AF4666">
        <w:trPr>
          <w:trHeight w:val="144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vMerge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4"/>
                <w:sz w:val="24"/>
              </w:rPr>
            </w:pPr>
            <w:r>
              <w:rPr>
                <w:rFonts w:ascii="Arial" w:eastAsia="Arial" w:hAnsi="Arial"/>
                <w:w w:val="84"/>
                <w:sz w:val="24"/>
              </w:rPr>
              <w:t>Partner Country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67DDD" w:rsidTr="00AF4666">
        <w:trPr>
          <w:trHeight w:val="135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7DDD" w:rsidTr="00AF4666">
        <w:trPr>
          <w:trHeight w:val="276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public or private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DDD" w:rsidTr="00AF4666">
        <w:trPr>
          <w:trHeight w:val="279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organisation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DDD" w:rsidTr="00AF4666">
        <w:trPr>
          <w:trHeight w:val="135"/>
          <w:jc w:val="center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7DDD" w:rsidTr="00AF4666">
        <w:trPr>
          <w:trHeight w:val="376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7"/>
                <w:sz w:val="24"/>
              </w:rPr>
            </w:pPr>
            <w:r>
              <w:rPr>
                <w:rFonts w:ascii="Arial" w:eastAsia="Arial" w:hAnsi="Arial"/>
                <w:w w:val="87"/>
                <w:sz w:val="24"/>
              </w:rPr>
              <w:t>Programme or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ind w:right="160"/>
              <w:jc w:val="center"/>
              <w:rPr>
                <w:rFonts w:ascii="Arial" w:eastAsia="Arial" w:hAnsi="Arial"/>
                <w:w w:val="87"/>
                <w:sz w:val="24"/>
              </w:rPr>
            </w:pPr>
            <w:r>
              <w:rPr>
                <w:rFonts w:ascii="Arial" w:eastAsia="Arial" w:hAnsi="Arial"/>
                <w:w w:val="87"/>
                <w:sz w:val="24"/>
              </w:rPr>
              <w:t>Programme or</w:t>
            </w:r>
          </w:p>
        </w:tc>
      </w:tr>
      <w:tr w:rsidR="00367DDD" w:rsidTr="00AF4666">
        <w:trPr>
          <w:trHeight w:val="135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4"/>
                <w:sz w:val="24"/>
              </w:rPr>
            </w:pPr>
            <w:r>
              <w:rPr>
                <w:rFonts w:ascii="Arial" w:eastAsia="Arial" w:hAnsi="Arial"/>
                <w:w w:val="84"/>
                <w:sz w:val="24"/>
              </w:rPr>
              <w:t>Partner Country HEI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7DDD" w:rsidTr="00AF4666">
        <w:trPr>
          <w:trHeight w:val="144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ind w:right="160"/>
              <w:jc w:val="center"/>
              <w:rPr>
                <w:rFonts w:ascii="Arial" w:eastAsia="Arial" w:hAnsi="Arial"/>
                <w:w w:val="84"/>
                <w:sz w:val="24"/>
              </w:rPr>
            </w:pPr>
            <w:r>
              <w:rPr>
                <w:rFonts w:ascii="Arial" w:eastAsia="Arial" w:hAnsi="Arial"/>
                <w:w w:val="84"/>
                <w:sz w:val="24"/>
              </w:rPr>
              <w:t>Partner Country HEI</w:t>
            </w:r>
          </w:p>
        </w:tc>
      </w:tr>
      <w:tr w:rsidR="00367DDD" w:rsidTr="00AF4666">
        <w:trPr>
          <w:trHeight w:val="135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24"/>
              </w:rPr>
            </w:pPr>
            <w:r>
              <w:rPr>
                <w:rFonts w:ascii="Arial" w:eastAsia="Arial" w:hAnsi="Arial"/>
                <w:w w:val="85"/>
                <w:sz w:val="24"/>
              </w:rPr>
              <w:t>Receiving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i/>
                <w:w w:val="84"/>
                <w:sz w:val="24"/>
              </w:rPr>
            </w:pPr>
            <w:r>
              <w:rPr>
                <w:rFonts w:ascii="Arial" w:eastAsia="Arial" w:hAnsi="Arial"/>
                <w:i/>
                <w:w w:val="84"/>
                <w:sz w:val="24"/>
              </w:rPr>
              <w:t>or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7DDD" w:rsidTr="00AF4666">
        <w:trPr>
          <w:trHeight w:val="141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vMerge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Programme or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Programme or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ind w:right="160"/>
              <w:jc w:val="center"/>
              <w:rPr>
                <w:rFonts w:ascii="Arial" w:eastAsia="Arial" w:hAnsi="Arial"/>
                <w:i/>
                <w:w w:val="84"/>
                <w:sz w:val="24"/>
              </w:rPr>
            </w:pPr>
            <w:r>
              <w:rPr>
                <w:rFonts w:ascii="Arial" w:eastAsia="Arial" w:hAnsi="Arial"/>
                <w:i/>
                <w:w w:val="84"/>
                <w:sz w:val="24"/>
              </w:rPr>
              <w:t>or</w:t>
            </w:r>
          </w:p>
        </w:tc>
      </w:tr>
      <w:tr w:rsidR="00367DDD" w:rsidTr="00AF4666">
        <w:trPr>
          <w:trHeight w:val="136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shd w:val="clear" w:color="auto" w:fill="DBE5F1"/>
            <w:vAlign w:val="bottom"/>
          </w:tcPr>
          <w:p w:rsidR="00367DDD" w:rsidRDefault="00367DDD" w:rsidP="00050DBB">
            <w:pPr>
              <w:spacing w:line="271" w:lineRule="exac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organisation can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271" w:lineRule="exact"/>
              <w:jc w:val="center"/>
              <w:rPr>
                <w:rFonts w:ascii="Arial" w:eastAsia="Arial" w:hAnsi="Arial"/>
                <w:w w:val="87"/>
                <w:sz w:val="24"/>
              </w:rPr>
            </w:pPr>
            <w:r>
              <w:rPr>
                <w:rFonts w:ascii="Arial" w:eastAsia="Arial" w:hAnsi="Arial"/>
                <w:w w:val="87"/>
                <w:sz w:val="24"/>
              </w:rPr>
              <w:t>Programme or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7DDD" w:rsidTr="00AF4666">
        <w:trPr>
          <w:trHeight w:val="135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234" w:lineRule="exact"/>
              <w:ind w:right="20"/>
              <w:jc w:val="center"/>
              <w:rPr>
                <w:rFonts w:ascii="Arial" w:eastAsia="Arial" w:hAnsi="Arial"/>
                <w:w w:val="84"/>
                <w:sz w:val="24"/>
              </w:rPr>
            </w:pPr>
            <w:r>
              <w:rPr>
                <w:rFonts w:ascii="Arial" w:eastAsia="Arial" w:hAnsi="Arial"/>
                <w:w w:val="84"/>
                <w:sz w:val="24"/>
              </w:rPr>
              <w:t>Partner Country HEI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234" w:lineRule="exact"/>
              <w:jc w:val="center"/>
              <w:rPr>
                <w:rFonts w:ascii="Arial" w:eastAsia="Arial" w:hAnsi="Arial"/>
                <w:w w:val="84"/>
                <w:sz w:val="24"/>
              </w:rPr>
            </w:pPr>
            <w:r>
              <w:rPr>
                <w:rFonts w:ascii="Arial" w:eastAsia="Arial" w:hAnsi="Arial"/>
                <w:w w:val="84"/>
                <w:sz w:val="24"/>
              </w:rPr>
              <w:t>Partner Country HEI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bottom"/>
          </w:tcPr>
          <w:p w:rsidR="00367DDD" w:rsidRDefault="00367DDD" w:rsidP="00050DBB">
            <w:pPr>
              <w:spacing w:line="234" w:lineRule="exact"/>
              <w:jc w:val="center"/>
              <w:rPr>
                <w:rFonts w:ascii="Arial" w:eastAsia="Arial" w:hAnsi="Arial"/>
                <w:w w:val="87"/>
                <w:sz w:val="24"/>
              </w:rPr>
            </w:pPr>
            <w:r>
              <w:rPr>
                <w:rFonts w:ascii="Arial" w:eastAsia="Arial" w:hAnsi="Arial"/>
                <w:w w:val="87"/>
                <w:sz w:val="24"/>
              </w:rPr>
              <w:t>Programme Country</w:t>
            </w:r>
          </w:p>
        </w:tc>
        <w:tc>
          <w:tcPr>
            <w:tcW w:w="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7DDD" w:rsidTr="00AF4666">
        <w:trPr>
          <w:trHeight w:val="99"/>
          <w:jc w:val="center"/>
        </w:trPr>
        <w:tc>
          <w:tcPr>
            <w:tcW w:w="12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0" w:type="dxa"/>
            <w:vMerge w:val="restart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78"/>
                <w:sz w:val="24"/>
              </w:rPr>
            </w:pPr>
            <w:r>
              <w:rPr>
                <w:rFonts w:ascii="Arial" w:eastAsia="Arial" w:hAnsi="Arial"/>
                <w:w w:val="78"/>
                <w:sz w:val="24"/>
              </w:rPr>
              <w:t>be…</w:t>
            </w: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4"/>
              </w:rPr>
            </w:pPr>
            <w:r>
              <w:rPr>
                <w:rFonts w:ascii="Arial" w:eastAsia="Arial" w:hAnsi="Arial"/>
                <w:w w:val="86"/>
                <w:sz w:val="24"/>
              </w:rPr>
              <w:t>Partner Country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7DDD" w:rsidTr="00AF4666">
        <w:trPr>
          <w:trHeight w:val="160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ind w:right="160"/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public or private</w:t>
            </w:r>
          </w:p>
        </w:tc>
      </w:tr>
      <w:tr w:rsidR="00367DDD" w:rsidTr="00AF4666">
        <w:trPr>
          <w:trHeight w:val="141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public or private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67DDD" w:rsidTr="00AF4666">
        <w:trPr>
          <w:trHeight w:val="135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ind w:right="180"/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organisation</w:t>
            </w:r>
          </w:p>
        </w:tc>
      </w:tr>
      <w:tr w:rsidR="00367DDD" w:rsidTr="00AF4666">
        <w:trPr>
          <w:trHeight w:val="144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organisation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67DDD" w:rsidTr="00AF4666">
        <w:trPr>
          <w:trHeight w:val="135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7DDD" w:rsidTr="00AF4666">
        <w:trPr>
          <w:trHeight w:val="135"/>
          <w:jc w:val="center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DDD" w:rsidRDefault="00367DDD" w:rsidP="00050DB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367DDD" w:rsidRDefault="00367DDD" w:rsidP="00367DDD">
      <w:pPr>
        <w:spacing w:line="231" w:lineRule="exact"/>
        <w:rPr>
          <w:rFonts w:ascii="Times New Roman" w:eastAsia="Times New Roman" w:hAnsi="Times New Roman"/>
        </w:rPr>
      </w:pPr>
    </w:p>
    <w:p w:rsidR="00367DDD" w:rsidRPr="00AF4666" w:rsidRDefault="00AF4666">
      <w:pPr>
        <w:rPr>
          <w:rFonts w:ascii="Arial" w:hAnsi="Arial"/>
          <w:b/>
          <w:lang w:val="en-US"/>
        </w:rPr>
      </w:pPr>
      <w:r w:rsidRPr="00AF4666">
        <w:rPr>
          <w:rFonts w:ascii="Arial" w:hAnsi="Arial"/>
          <w:b/>
          <w:lang w:val="en-US"/>
        </w:rPr>
        <w:t>DETAILS:</w:t>
      </w:r>
    </w:p>
    <w:p w:rsidR="00367DDD" w:rsidRPr="00B50F2E" w:rsidRDefault="00367DDD">
      <w:pPr>
        <w:rPr>
          <w:rFonts w:ascii="Arial" w:hAnsi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855"/>
        <w:gridCol w:w="3544"/>
        <w:gridCol w:w="3543"/>
      </w:tblGrid>
      <w:tr w:rsidR="00AF4666" w:rsidRPr="00B50F2E" w:rsidTr="001B68CE"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7DDD" w:rsidRPr="00B50F2E" w:rsidRDefault="00B53D05">
            <w:pPr>
              <w:rPr>
                <w:rFonts w:ascii="Arial" w:hAnsi="Arial"/>
                <w:b/>
                <w:lang w:val="en-US"/>
              </w:rPr>
            </w:pPr>
            <w:r w:rsidRPr="00B50F2E">
              <w:rPr>
                <w:rFonts w:ascii="Arial" w:hAnsi="Arial"/>
                <w:b/>
                <w:lang w:val="en-US"/>
              </w:rPr>
              <w:t>MOBILITY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7DDD" w:rsidRPr="00B50F2E" w:rsidRDefault="00DF35D6">
            <w:pPr>
              <w:rPr>
                <w:rFonts w:ascii="Arial" w:hAnsi="Arial"/>
                <w:b/>
                <w:lang w:val="en-US"/>
              </w:rPr>
            </w:pPr>
            <w:r w:rsidRPr="00B50F2E">
              <w:rPr>
                <w:rFonts w:ascii="Arial" w:hAnsi="Arial"/>
                <w:b/>
                <w:lang w:val="en-US"/>
              </w:rPr>
              <w:t xml:space="preserve">MOBILITY </w:t>
            </w:r>
            <w:r w:rsidR="00B53D05" w:rsidRPr="00B50F2E">
              <w:rPr>
                <w:rFonts w:ascii="Arial" w:hAnsi="Arial"/>
                <w:b/>
                <w:lang w:val="en-US"/>
              </w:rPr>
              <w:t>FLOW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7DDD" w:rsidRPr="00B50F2E" w:rsidRDefault="00B53D05">
            <w:pPr>
              <w:rPr>
                <w:rFonts w:ascii="Arial" w:hAnsi="Arial"/>
                <w:b/>
                <w:lang w:val="en-US"/>
              </w:rPr>
            </w:pPr>
            <w:r w:rsidRPr="00B50F2E">
              <w:rPr>
                <w:rFonts w:ascii="Arial" w:hAnsi="Arial"/>
                <w:b/>
                <w:lang w:val="en-US"/>
              </w:rPr>
              <w:t>SENDING ORGANISATION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7DDD" w:rsidRPr="00B50F2E" w:rsidRDefault="00B53D05">
            <w:pPr>
              <w:rPr>
                <w:rFonts w:ascii="Arial" w:hAnsi="Arial"/>
                <w:b/>
                <w:lang w:val="en-US"/>
              </w:rPr>
            </w:pPr>
            <w:r w:rsidRPr="00B50F2E">
              <w:rPr>
                <w:rFonts w:ascii="Arial" w:hAnsi="Arial"/>
                <w:b/>
                <w:lang w:val="en-US"/>
              </w:rPr>
              <w:t>RECEIVING ORGANISATION</w:t>
            </w:r>
          </w:p>
        </w:tc>
      </w:tr>
      <w:tr w:rsidR="001B68CE" w:rsidRPr="00B50F2E" w:rsidTr="001B68CE"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</w:tcPr>
          <w:p w:rsidR="001B68CE" w:rsidRPr="00B50F2E" w:rsidRDefault="001B68CE" w:rsidP="00BA69B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55" w:type="dxa"/>
            <w:shd w:val="clear" w:color="auto" w:fill="auto"/>
          </w:tcPr>
          <w:p w:rsidR="001B68CE" w:rsidRPr="00B50F2E" w:rsidRDefault="001B68CE" w:rsidP="00BA69B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1B68CE" w:rsidRPr="00B50F2E" w:rsidRDefault="001B68CE" w:rsidP="00BA69B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1B68CE" w:rsidRPr="00B50F2E" w:rsidRDefault="001B68CE" w:rsidP="00BA69BF">
            <w:pPr>
              <w:rPr>
                <w:rFonts w:ascii="Arial" w:hAnsi="Arial"/>
                <w:lang w:val="en-US"/>
              </w:rPr>
            </w:pPr>
          </w:p>
        </w:tc>
      </w:tr>
      <w:tr w:rsidR="00AF4666" w:rsidRPr="00B50F2E" w:rsidTr="001B68CE"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7DDD" w:rsidRPr="00B50F2E" w:rsidRDefault="00367DDD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SM</w:t>
            </w:r>
            <w:r w:rsidR="009525CB" w:rsidRPr="00B50F2E">
              <w:rPr>
                <w:rFonts w:ascii="Arial" w:hAnsi="Arial"/>
                <w:lang w:val="en-US"/>
              </w:rPr>
              <w:t>S (SM)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7DDD" w:rsidRPr="00B50F2E" w:rsidRDefault="00367DDD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Outgoing</w:t>
            </w:r>
            <w:r w:rsidR="004436ED" w:rsidRPr="00B50F2E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7DDD" w:rsidRPr="00B50F2E" w:rsidRDefault="00367DDD" w:rsidP="00367DDD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Program Country HEI</w:t>
            </w:r>
            <w:r w:rsidR="00DF35D6" w:rsidRPr="00B50F2E">
              <w:rPr>
                <w:rFonts w:ascii="Arial" w:hAnsi="Arial"/>
                <w:lang w:val="en-US"/>
              </w:rPr>
              <w:t xml:space="preserve"> (TU – Sofia)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67DDD" w:rsidRPr="00B50F2E" w:rsidRDefault="00367DDD" w:rsidP="00FE27F5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Partner Country HEI</w:t>
            </w:r>
            <w:r w:rsidR="00FE27F5">
              <w:rPr>
                <w:rFonts w:ascii="Arial" w:hAnsi="Arial"/>
                <w:lang w:val="en-US"/>
              </w:rPr>
              <w:t xml:space="preserve"> (university)</w:t>
            </w:r>
          </w:p>
        </w:tc>
      </w:tr>
      <w:tr w:rsidR="00DF35D6" w:rsidRPr="00B50F2E" w:rsidTr="001B68CE">
        <w:tc>
          <w:tcPr>
            <w:tcW w:w="19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7DDD" w:rsidRPr="00B50F2E" w:rsidRDefault="00367DDD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SM</w:t>
            </w:r>
            <w:r w:rsidR="009525CB" w:rsidRPr="00B50F2E">
              <w:rPr>
                <w:rFonts w:ascii="Arial" w:hAnsi="Arial"/>
                <w:lang w:val="en-US"/>
              </w:rPr>
              <w:t>S (SM)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7DDD" w:rsidRPr="00B50F2E" w:rsidRDefault="00367DDD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Incoming</w:t>
            </w:r>
            <w:r w:rsidR="004436ED" w:rsidRPr="00B50F2E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7DDD" w:rsidRPr="00B50F2E" w:rsidRDefault="00367DDD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Partner Country HEI</w:t>
            </w:r>
            <w:r w:rsidR="00FE27F5">
              <w:rPr>
                <w:rFonts w:ascii="Arial" w:hAnsi="Arial"/>
                <w:lang w:val="en-US"/>
              </w:rPr>
              <w:t xml:space="preserve"> (university)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7DDD" w:rsidRPr="00B50F2E" w:rsidRDefault="00367DDD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Program Country HEI</w:t>
            </w:r>
            <w:r w:rsidR="00B53D05" w:rsidRPr="00B50F2E">
              <w:rPr>
                <w:rFonts w:ascii="Arial" w:hAnsi="Arial"/>
                <w:lang w:val="en-US"/>
              </w:rPr>
              <w:t xml:space="preserve"> (TU – Sofia)</w:t>
            </w:r>
          </w:p>
        </w:tc>
      </w:tr>
      <w:tr w:rsidR="00DF35D6" w:rsidRPr="00B50F2E" w:rsidTr="001B68CE"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7DDD" w:rsidRPr="00B50F2E" w:rsidRDefault="00367DDD" w:rsidP="00050DB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7DDD" w:rsidRPr="00B50F2E" w:rsidRDefault="00367DDD" w:rsidP="00050DB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7DDD" w:rsidRPr="00B50F2E" w:rsidRDefault="00367DDD" w:rsidP="00050DB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7DDD" w:rsidRPr="00B50F2E" w:rsidRDefault="00367DDD" w:rsidP="00050DBB">
            <w:pPr>
              <w:rPr>
                <w:rFonts w:ascii="Arial" w:hAnsi="Arial"/>
                <w:lang w:val="en-US"/>
              </w:rPr>
            </w:pPr>
          </w:p>
        </w:tc>
      </w:tr>
      <w:tr w:rsidR="00DF35D6" w:rsidRPr="00B50F2E" w:rsidTr="001B68CE"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6ED" w:rsidRPr="00B50F2E" w:rsidRDefault="004436ED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</w:t>
            </w:r>
            <w:r w:rsidR="009525CB" w:rsidRPr="00B50F2E">
              <w:rPr>
                <w:rFonts w:ascii="Arial" w:hAnsi="Arial"/>
                <w:lang w:val="en-US"/>
              </w:rPr>
              <w:t>M</w:t>
            </w:r>
            <w:r w:rsidRPr="00B50F2E">
              <w:rPr>
                <w:rFonts w:ascii="Arial" w:hAnsi="Arial"/>
                <w:lang w:val="en-US"/>
              </w:rPr>
              <w:t>P</w:t>
            </w:r>
            <w:r w:rsidR="009525CB" w:rsidRPr="00B50F2E">
              <w:rPr>
                <w:rFonts w:ascii="Arial" w:hAnsi="Arial"/>
                <w:lang w:val="en-US"/>
              </w:rPr>
              <w:t xml:space="preserve"> (SP)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6ED" w:rsidRPr="00B50F2E" w:rsidRDefault="004436ED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Outgoing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6ED" w:rsidRPr="00B50F2E" w:rsidRDefault="004436ED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Program Country HEI</w:t>
            </w:r>
            <w:r w:rsidR="00DF35D6" w:rsidRPr="00B50F2E">
              <w:rPr>
                <w:rFonts w:ascii="Arial" w:hAnsi="Arial"/>
                <w:lang w:val="en-US"/>
              </w:rPr>
              <w:t xml:space="preserve"> (TU – Sofia)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36ED" w:rsidRPr="00B50F2E" w:rsidRDefault="004436ED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Partner Country HEI</w:t>
            </w:r>
            <w:r w:rsidR="00FE27F5">
              <w:rPr>
                <w:rFonts w:ascii="Arial" w:hAnsi="Arial"/>
                <w:lang w:val="en-US"/>
              </w:rPr>
              <w:t xml:space="preserve"> (university)</w:t>
            </w:r>
          </w:p>
        </w:tc>
      </w:tr>
      <w:tr w:rsidR="00DF35D6" w:rsidRPr="00B50F2E" w:rsidTr="001B68CE"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6ED" w:rsidRPr="00B50F2E" w:rsidRDefault="004436ED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</w:t>
            </w:r>
            <w:r w:rsidR="009525CB" w:rsidRPr="00B50F2E">
              <w:rPr>
                <w:rFonts w:ascii="Arial" w:hAnsi="Arial"/>
                <w:lang w:val="en-US"/>
              </w:rPr>
              <w:t>M</w:t>
            </w:r>
            <w:r w:rsidRPr="00B50F2E">
              <w:rPr>
                <w:rFonts w:ascii="Arial" w:hAnsi="Arial"/>
                <w:lang w:val="en-US"/>
              </w:rPr>
              <w:t>P</w:t>
            </w:r>
            <w:r w:rsidR="009525CB" w:rsidRPr="00B50F2E">
              <w:rPr>
                <w:rFonts w:ascii="Arial" w:hAnsi="Arial"/>
                <w:lang w:val="en-US"/>
              </w:rPr>
              <w:t xml:space="preserve"> (SP)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6ED" w:rsidRPr="00B50F2E" w:rsidRDefault="004436ED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Outgoing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6ED" w:rsidRPr="00B50F2E" w:rsidRDefault="004436ED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Program Country HEI</w:t>
            </w:r>
            <w:r w:rsidR="00DF35D6" w:rsidRPr="00B50F2E">
              <w:rPr>
                <w:rFonts w:ascii="Arial" w:hAnsi="Arial"/>
                <w:lang w:val="en-US"/>
              </w:rPr>
              <w:t xml:space="preserve"> (TU – Sofia)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36ED" w:rsidRDefault="004436ED" w:rsidP="004436ED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Partner Country  </w:t>
            </w:r>
            <w:proofErr w:type="spellStart"/>
            <w:r w:rsidRPr="00B50F2E">
              <w:rPr>
                <w:rFonts w:ascii="Arial" w:hAnsi="Arial"/>
                <w:lang w:val="en-US"/>
              </w:rPr>
              <w:t>Organisation</w:t>
            </w:r>
            <w:proofErr w:type="spellEnd"/>
          </w:p>
          <w:p w:rsidR="00FE27F5" w:rsidRPr="00B50F2E" w:rsidRDefault="00FE27F5" w:rsidP="004436E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(Non-academic organization in the partner country)</w:t>
            </w:r>
          </w:p>
        </w:tc>
      </w:tr>
      <w:tr w:rsidR="00DF35D6" w:rsidRPr="00B50F2E" w:rsidTr="001B68CE"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6ED" w:rsidRPr="00B50F2E" w:rsidRDefault="004436ED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</w:t>
            </w:r>
            <w:r w:rsidR="009525CB" w:rsidRPr="00B50F2E">
              <w:rPr>
                <w:rFonts w:ascii="Arial" w:hAnsi="Arial"/>
                <w:lang w:val="en-US"/>
              </w:rPr>
              <w:t>M</w:t>
            </w:r>
            <w:r w:rsidRPr="00B50F2E">
              <w:rPr>
                <w:rFonts w:ascii="Arial" w:hAnsi="Arial"/>
                <w:lang w:val="en-US"/>
              </w:rPr>
              <w:t>P</w:t>
            </w:r>
            <w:r w:rsidR="009525CB" w:rsidRPr="00B50F2E">
              <w:rPr>
                <w:rFonts w:ascii="Arial" w:hAnsi="Arial"/>
                <w:lang w:val="en-US"/>
              </w:rPr>
              <w:t xml:space="preserve"> (SP)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6ED" w:rsidRPr="00B50F2E" w:rsidRDefault="004436ED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Incoming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6ED" w:rsidRPr="00B50F2E" w:rsidRDefault="004436ED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Partner Country HEI</w:t>
            </w:r>
            <w:r w:rsidR="00FE27F5">
              <w:rPr>
                <w:rFonts w:ascii="Arial" w:hAnsi="Arial"/>
                <w:lang w:val="en-US"/>
              </w:rPr>
              <w:t xml:space="preserve"> (university)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36ED" w:rsidRPr="00B50F2E" w:rsidRDefault="00345D4D" w:rsidP="00D7234F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Program Country HEI (TU – Sofia)</w:t>
            </w:r>
          </w:p>
        </w:tc>
      </w:tr>
      <w:tr w:rsidR="00DF35D6" w:rsidRPr="00B50F2E" w:rsidTr="001B68CE"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436ED" w:rsidRPr="00B50F2E" w:rsidRDefault="00B50F2E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SMP (SP)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436ED" w:rsidRPr="00B50F2E" w:rsidRDefault="00345D4D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Incoming</w:t>
            </w:r>
            <w:r w:rsidR="004436ED" w:rsidRPr="00B50F2E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436ED" w:rsidRPr="00B50F2E" w:rsidRDefault="004436ED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Partner Country HEI</w:t>
            </w:r>
            <w:r w:rsidR="00FE27F5">
              <w:rPr>
                <w:rFonts w:ascii="Arial" w:hAnsi="Arial"/>
                <w:lang w:val="en-US"/>
              </w:rPr>
              <w:t xml:space="preserve"> (university)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36ED" w:rsidRPr="00B50F2E" w:rsidRDefault="004436ED" w:rsidP="00D7234F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Program  Country  </w:t>
            </w:r>
            <w:proofErr w:type="spellStart"/>
            <w:r w:rsidRPr="00B50F2E">
              <w:rPr>
                <w:rFonts w:ascii="Arial" w:hAnsi="Arial"/>
                <w:lang w:val="en-US"/>
              </w:rPr>
              <w:t>Organisation</w:t>
            </w:r>
            <w:proofErr w:type="spellEnd"/>
          </w:p>
          <w:p w:rsidR="00B53D05" w:rsidRPr="00B50F2E" w:rsidRDefault="00B53D05" w:rsidP="00D7234F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( </w:t>
            </w:r>
            <w:r w:rsidR="00B50F2E">
              <w:rPr>
                <w:rFonts w:ascii="Arial" w:hAnsi="Arial"/>
                <w:lang w:val="en-US"/>
              </w:rPr>
              <w:t xml:space="preserve">Non-academic </w:t>
            </w:r>
            <w:proofErr w:type="spellStart"/>
            <w:r w:rsidRPr="00B50F2E">
              <w:rPr>
                <w:rFonts w:ascii="Arial" w:hAnsi="Arial"/>
                <w:lang w:val="en-US"/>
              </w:rPr>
              <w:t>Organisation</w:t>
            </w:r>
            <w:proofErr w:type="spellEnd"/>
            <w:r w:rsidRPr="00B50F2E">
              <w:rPr>
                <w:rFonts w:ascii="Arial" w:hAnsi="Arial"/>
                <w:lang w:val="en-US"/>
              </w:rPr>
              <w:t xml:space="preserve"> in BG)</w:t>
            </w:r>
          </w:p>
        </w:tc>
      </w:tr>
      <w:tr w:rsidR="00DF35D6" w:rsidRPr="00B50F2E" w:rsidTr="001B68CE"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36ED" w:rsidRPr="00B50F2E" w:rsidRDefault="004436ED" w:rsidP="00050DB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36ED" w:rsidRPr="00B50F2E" w:rsidRDefault="004436ED" w:rsidP="00050DB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36ED" w:rsidRPr="00B50F2E" w:rsidRDefault="004436ED" w:rsidP="00050DB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36ED" w:rsidRPr="00B50F2E" w:rsidRDefault="004436ED" w:rsidP="00050DBB">
            <w:pPr>
              <w:rPr>
                <w:rFonts w:ascii="Arial" w:hAnsi="Arial"/>
                <w:lang w:val="en-US"/>
              </w:rPr>
            </w:pPr>
          </w:p>
        </w:tc>
      </w:tr>
      <w:tr w:rsidR="00B74070" w:rsidRPr="00B50F2E" w:rsidTr="001B68CE"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34F" w:rsidRPr="00B50F2E" w:rsidRDefault="009525CB" w:rsidP="009525C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STA (</w:t>
            </w:r>
            <w:r w:rsidR="00D7234F" w:rsidRPr="00B50F2E">
              <w:rPr>
                <w:rFonts w:ascii="Arial" w:hAnsi="Arial"/>
                <w:lang w:val="en-US"/>
              </w:rPr>
              <w:t>TS</w:t>
            </w:r>
            <w:r w:rsidRPr="00B50F2E">
              <w:rPr>
                <w:rFonts w:ascii="Arial" w:hAnsi="Arial"/>
                <w:lang w:val="en-US"/>
              </w:rPr>
              <w:t xml:space="preserve"> )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34F" w:rsidRPr="00B50F2E" w:rsidRDefault="00D7234F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Outgoing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34F" w:rsidRPr="00B50F2E" w:rsidRDefault="00D7234F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Program Country HEI</w:t>
            </w:r>
            <w:r w:rsidR="00DF35D6" w:rsidRPr="00B50F2E">
              <w:rPr>
                <w:rFonts w:ascii="Arial" w:hAnsi="Arial"/>
                <w:lang w:val="en-US"/>
              </w:rPr>
              <w:t xml:space="preserve"> (TU – Sofia)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234F" w:rsidRPr="00B50F2E" w:rsidRDefault="00FE27F5" w:rsidP="00050DBB">
            <w:pPr>
              <w:rPr>
                <w:rFonts w:ascii="Arial" w:hAnsi="Arial"/>
                <w:lang w:val="en-US"/>
              </w:rPr>
            </w:pPr>
            <w:r w:rsidRPr="00FE27F5">
              <w:rPr>
                <w:rFonts w:ascii="Arial" w:hAnsi="Arial"/>
                <w:lang w:val="en-US"/>
              </w:rPr>
              <w:t>Partner Country HEI (university)</w:t>
            </w:r>
          </w:p>
        </w:tc>
      </w:tr>
      <w:tr w:rsidR="00DF35D6" w:rsidRPr="00B50F2E" w:rsidTr="001B68CE"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9525CB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STA (TS 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9525CB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Outgoing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D4D" w:rsidRPr="00B50F2E" w:rsidRDefault="00345D4D" w:rsidP="00345D4D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Program  Country  </w:t>
            </w:r>
            <w:proofErr w:type="spellStart"/>
            <w:r w:rsidRPr="00B50F2E">
              <w:rPr>
                <w:rFonts w:ascii="Arial" w:hAnsi="Arial"/>
                <w:lang w:val="en-US"/>
              </w:rPr>
              <w:t>Organisation</w:t>
            </w:r>
            <w:proofErr w:type="spellEnd"/>
          </w:p>
          <w:p w:rsidR="009525CB" w:rsidRPr="00B50F2E" w:rsidRDefault="00345D4D" w:rsidP="00345D4D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( </w:t>
            </w:r>
            <w:r w:rsidR="00FE27F5">
              <w:rPr>
                <w:rFonts w:ascii="Arial" w:hAnsi="Arial"/>
                <w:lang w:val="en-US"/>
              </w:rPr>
              <w:t xml:space="preserve">Non-academic </w:t>
            </w:r>
            <w:proofErr w:type="spellStart"/>
            <w:r w:rsidRPr="00B50F2E">
              <w:rPr>
                <w:rFonts w:ascii="Arial" w:hAnsi="Arial"/>
                <w:lang w:val="en-US"/>
              </w:rPr>
              <w:t>Organisation</w:t>
            </w:r>
            <w:proofErr w:type="spellEnd"/>
            <w:r w:rsidRPr="00B50F2E">
              <w:rPr>
                <w:rFonts w:ascii="Arial" w:hAnsi="Arial"/>
                <w:lang w:val="en-US"/>
              </w:rPr>
              <w:t xml:space="preserve"> in BG)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5CB" w:rsidRPr="00B50F2E" w:rsidRDefault="00AA435D" w:rsidP="00050DBB">
            <w:pPr>
              <w:rPr>
                <w:rFonts w:ascii="Arial" w:hAnsi="Arial"/>
                <w:lang w:val="en-US"/>
              </w:rPr>
            </w:pPr>
            <w:r w:rsidRPr="00AA435D">
              <w:rPr>
                <w:rFonts w:ascii="Arial" w:hAnsi="Arial"/>
                <w:lang w:val="en-US"/>
              </w:rPr>
              <w:t>Partner Country HEI (university)</w:t>
            </w:r>
          </w:p>
        </w:tc>
      </w:tr>
      <w:tr w:rsidR="00DF35D6" w:rsidRPr="00B50F2E" w:rsidTr="001B68CE"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9525CB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STA (TS 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9525CB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Incoming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AA435D" w:rsidP="00AA435D">
            <w:pPr>
              <w:rPr>
                <w:rFonts w:ascii="Arial" w:hAnsi="Arial"/>
                <w:lang w:val="en-US"/>
              </w:rPr>
            </w:pPr>
            <w:r w:rsidRPr="00AA435D">
              <w:rPr>
                <w:rFonts w:ascii="Arial" w:hAnsi="Arial"/>
                <w:lang w:val="en-US"/>
              </w:rPr>
              <w:t>Partner Country HEI (university)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5CB" w:rsidRPr="00B50F2E" w:rsidRDefault="009525CB" w:rsidP="00B53D05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Program Country HEI</w:t>
            </w:r>
            <w:r w:rsidR="00B53D05" w:rsidRPr="00B50F2E">
              <w:rPr>
                <w:rFonts w:ascii="Arial" w:hAnsi="Arial"/>
              </w:rPr>
              <w:t xml:space="preserve"> </w:t>
            </w:r>
            <w:r w:rsidR="00B53D05" w:rsidRPr="00B50F2E">
              <w:rPr>
                <w:rFonts w:ascii="Arial" w:hAnsi="Arial"/>
                <w:lang w:val="en-US"/>
              </w:rPr>
              <w:t>(TU – Sofia)</w:t>
            </w:r>
          </w:p>
        </w:tc>
      </w:tr>
      <w:tr w:rsidR="00DF35D6" w:rsidRPr="00B50F2E" w:rsidTr="001B68CE"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9525CB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STA (TS 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9525CB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Incoming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25CB" w:rsidRDefault="009525CB" w:rsidP="009525C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Partner Country </w:t>
            </w:r>
            <w:proofErr w:type="spellStart"/>
            <w:r w:rsidRPr="00B50F2E">
              <w:rPr>
                <w:rFonts w:ascii="Arial" w:hAnsi="Arial"/>
                <w:lang w:val="en-US"/>
              </w:rPr>
              <w:t>Organisation</w:t>
            </w:r>
            <w:proofErr w:type="spellEnd"/>
          </w:p>
          <w:p w:rsidR="00FE27F5" w:rsidRPr="00B50F2E" w:rsidRDefault="00FE27F5" w:rsidP="009525C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(Non-academic </w:t>
            </w:r>
            <w:proofErr w:type="spellStart"/>
            <w:r>
              <w:rPr>
                <w:rFonts w:ascii="Arial" w:hAnsi="Arial"/>
                <w:lang w:val="en-US"/>
              </w:rPr>
              <w:t>Organisation</w:t>
            </w:r>
            <w:proofErr w:type="spellEnd"/>
            <w:r>
              <w:rPr>
                <w:rFonts w:ascii="Arial" w:hAnsi="Arial"/>
                <w:lang w:val="en-US"/>
              </w:rPr>
              <w:t xml:space="preserve"> in the partner country)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5CB" w:rsidRPr="00B50F2E" w:rsidRDefault="00B53D05" w:rsidP="00050DB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Program Country HEI (TU – Sofia)</w:t>
            </w:r>
          </w:p>
        </w:tc>
      </w:tr>
      <w:tr w:rsidR="009525CB" w:rsidRPr="00B50F2E" w:rsidTr="001B68CE"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525CB" w:rsidRPr="00B50F2E" w:rsidRDefault="009525C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525CB" w:rsidRPr="00B50F2E" w:rsidRDefault="009525C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525CB" w:rsidRPr="00B50F2E" w:rsidRDefault="009525C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5CB" w:rsidRPr="00B50F2E" w:rsidRDefault="009525CB">
            <w:pPr>
              <w:rPr>
                <w:rFonts w:ascii="Arial" w:hAnsi="Arial"/>
                <w:lang w:val="en-US"/>
              </w:rPr>
            </w:pPr>
          </w:p>
        </w:tc>
      </w:tr>
      <w:tr w:rsidR="00B74070" w:rsidRPr="00B50F2E" w:rsidTr="001B68CE"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9525CB" w:rsidP="009525C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STT (ST)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7B10A4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Outgoing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9525C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Program Country HEI</w:t>
            </w:r>
            <w:r w:rsidR="00DF35D6" w:rsidRPr="00B50F2E">
              <w:rPr>
                <w:rFonts w:ascii="Arial" w:hAnsi="Arial"/>
                <w:lang w:val="en-US"/>
              </w:rPr>
              <w:t xml:space="preserve"> (TU – Sofia)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5CB" w:rsidRPr="00B50F2E" w:rsidRDefault="00AA435D">
            <w:pPr>
              <w:rPr>
                <w:rFonts w:ascii="Arial" w:hAnsi="Arial"/>
                <w:lang w:val="en-US"/>
              </w:rPr>
            </w:pPr>
            <w:r w:rsidRPr="00AA435D">
              <w:rPr>
                <w:rFonts w:ascii="Arial" w:hAnsi="Arial"/>
                <w:lang w:val="en-US"/>
              </w:rPr>
              <w:t>Partner Country HEI (university)</w:t>
            </w:r>
          </w:p>
        </w:tc>
      </w:tr>
      <w:tr w:rsidR="009525CB" w:rsidRPr="00B50F2E" w:rsidTr="001B68CE"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9525C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STT (ST)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9525CB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Incoming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AA435D">
            <w:pPr>
              <w:rPr>
                <w:rFonts w:ascii="Arial" w:hAnsi="Arial"/>
                <w:lang w:val="en-US"/>
              </w:rPr>
            </w:pPr>
            <w:r w:rsidRPr="00AA435D">
              <w:rPr>
                <w:rFonts w:ascii="Arial" w:hAnsi="Arial"/>
                <w:lang w:val="en-US"/>
              </w:rPr>
              <w:t>Partner Country HEI (university)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5CB" w:rsidRPr="00B50F2E" w:rsidRDefault="00B53D05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Program Country HEI (TU – Sofia)</w:t>
            </w:r>
          </w:p>
        </w:tc>
      </w:tr>
      <w:tr w:rsidR="00B74070" w:rsidRPr="00B50F2E" w:rsidTr="001B68CE"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9525CB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>STT (ST)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7B10A4" w:rsidP="00DF35D6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Incoming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25CB" w:rsidRPr="00B50F2E" w:rsidRDefault="00AA435D">
            <w:pPr>
              <w:rPr>
                <w:rFonts w:ascii="Arial" w:hAnsi="Arial"/>
                <w:lang w:val="en-US"/>
              </w:rPr>
            </w:pPr>
            <w:r w:rsidRPr="00AA435D">
              <w:rPr>
                <w:rFonts w:ascii="Arial" w:hAnsi="Arial"/>
                <w:lang w:val="en-US"/>
              </w:rPr>
              <w:t>Partner Country HEI (university)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D05" w:rsidRPr="00B50F2E" w:rsidRDefault="00B53D05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Program  Country  </w:t>
            </w:r>
            <w:proofErr w:type="spellStart"/>
            <w:r w:rsidRPr="00B50F2E">
              <w:rPr>
                <w:rFonts w:ascii="Arial" w:hAnsi="Arial"/>
                <w:lang w:val="en-US"/>
              </w:rPr>
              <w:t>Organisation</w:t>
            </w:r>
            <w:proofErr w:type="spellEnd"/>
          </w:p>
          <w:p w:rsidR="009525CB" w:rsidRPr="00B50F2E" w:rsidRDefault="00B53D05" w:rsidP="00B50F2E">
            <w:pPr>
              <w:rPr>
                <w:rFonts w:ascii="Arial" w:hAnsi="Arial"/>
                <w:lang w:val="en-US"/>
              </w:rPr>
            </w:pPr>
            <w:r w:rsidRPr="00B50F2E">
              <w:rPr>
                <w:rFonts w:ascii="Arial" w:hAnsi="Arial"/>
                <w:lang w:val="en-US"/>
              </w:rPr>
              <w:t xml:space="preserve"> </w:t>
            </w:r>
            <w:r w:rsidR="00B50F2E" w:rsidRPr="00B50F2E">
              <w:rPr>
                <w:rFonts w:ascii="Arial" w:hAnsi="Arial"/>
                <w:lang w:val="en-US"/>
              </w:rPr>
              <w:t xml:space="preserve">( Non-academic </w:t>
            </w:r>
            <w:proofErr w:type="spellStart"/>
            <w:r w:rsidRPr="00B50F2E">
              <w:rPr>
                <w:rFonts w:ascii="Arial" w:hAnsi="Arial"/>
                <w:lang w:val="en-US"/>
              </w:rPr>
              <w:t>Organisation</w:t>
            </w:r>
            <w:proofErr w:type="spellEnd"/>
            <w:r w:rsidRPr="00B50F2E">
              <w:rPr>
                <w:rFonts w:ascii="Arial" w:hAnsi="Arial"/>
                <w:lang w:val="en-US"/>
              </w:rPr>
              <w:t xml:space="preserve"> in BG)</w:t>
            </w:r>
          </w:p>
        </w:tc>
      </w:tr>
    </w:tbl>
    <w:p w:rsidR="00367DDD" w:rsidRPr="00367DDD" w:rsidRDefault="00367DDD">
      <w:pPr>
        <w:rPr>
          <w:lang w:val="en-US"/>
        </w:rPr>
      </w:pPr>
    </w:p>
    <w:sectPr w:rsidR="00367DDD" w:rsidRPr="00367DDD" w:rsidSect="00345D4D">
      <w:pgSz w:w="11906" w:h="16838"/>
      <w:pgMar w:top="1417" w:right="28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DD"/>
    <w:rsid w:val="000F7FEE"/>
    <w:rsid w:val="001A46AD"/>
    <w:rsid w:val="001B68CE"/>
    <w:rsid w:val="00345D4D"/>
    <w:rsid w:val="00367DDD"/>
    <w:rsid w:val="004436ED"/>
    <w:rsid w:val="00637031"/>
    <w:rsid w:val="007B10A4"/>
    <w:rsid w:val="007C03B1"/>
    <w:rsid w:val="009525CB"/>
    <w:rsid w:val="009A0AEC"/>
    <w:rsid w:val="00A252FF"/>
    <w:rsid w:val="00AA435D"/>
    <w:rsid w:val="00AF4666"/>
    <w:rsid w:val="00B50F2E"/>
    <w:rsid w:val="00B53D05"/>
    <w:rsid w:val="00B74070"/>
    <w:rsid w:val="00D7234F"/>
    <w:rsid w:val="00DF35D6"/>
    <w:rsid w:val="00ED748E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ED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ED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2927-265C-49AD-8C48-78D78F64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Margenova</dc:creator>
  <cp:lastModifiedBy>Margenova</cp:lastModifiedBy>
  <cp:revision>2</cp:revision>
  <cp:lastPrinted>2019-02-13T08:42:00Z</cp:lastPrinted>
  <dcterms:created xsi:type="dcterms:W3CDTF">2019-02-13T16:58:00Z</dcterms:created>
  <dcterms:modified xsi:type="dcterms:W3CDTF">2019-02-13T16:58:00Z</dcterms:modified>
</cp:coreProperties>
</file>